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77F6" w:rsidRPr="004D77F6" w:rsidRDefault="004D77F6" w:rsidP="004D77F6">
      <w:pPr>
        <w:spacing w:before="100" w:beforeAutospacing="1" w:after="100" w:afterAutospacing="1" w:line="240" w:lineRule="auto"/>
        <w:outlineLvl w:val="1"/>
        <w:rPr>
          <w:rFonts w:ascii="Times New Roman" w:eastAsia="Times New Roman" w:hAnsi="Times New Roman" w:cs="Times New Roman"/>
          <w:b/>
          <w:bCs/>
          <w:sz w:val="36"/>
          <w:szCs w:val="36"/>
          <w:lang w:eastAsia="fr-FR"/>
        </w:rPr>
      </w:pPr>
      <w:r w:rsidRPr="004D77F6">
        <w:rPr>
          <w:rFonts w:ascii="Times New Roman" w:eastAsia="Times New Roman" w:hAnsi="Times New Roman" w:cs="Times New Roman"/>
          <w:b/>
          <w:bCs/>
          <w:sz w:val="36"/>
          <w:szCs w:val="36"/>
          <w:lang w:eastAsia="fr-FR"/>
        </w:rPr>
        <w:t>Droit des contentieux publics</w:t>
      </w:r>
    </w:p>
    <w:p w:rsidR="004D77F6" w:rsidRPr="004D77F6" w:rsidRDefault="004D77F6" w:rsidP="004D77F6">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4D77F6">
        <w:rPr>
          <w:rFonts w:ascii="Times New Roman" w:eastAsia="Times New Roman" w:hAnsi="Times New Roman" w:cs="Times New Roman"/>
          <w:b/>
          <w:bCs/>
          <w:sz w:val="27"/>
          <w:szCs w:val="27"/>
          <w:lang w:eastAsia="fr-FR"/>
        </w:rPr>
        <w:t>Infos</w:t>
      </w:r>
    </w:p>
    <w:p w:rsidR="004D77F6" w:rsidRPr="004D77F6" w:rsidRDefault="004D77F6" w:rsidP="004D77F6">
      <w:pPr>
        <w:spacing w:after="0" w:line="240" w:lineRule="auto"/>
        <w:rPr>
          <w:rFonts w:ascii="Times New Roman" w:eastAsia="Times New Roman" w:hAnsi="Times New Roman" w:cs="Times New Roman"/>
          <w:sz w:val="24"/>
          <w:szCs w:val="24"/>
          <w:lang w:eastAsia="fr-FR"/>
        </w:rPr>
      </w:pPr>
      <w:r w:rsidRPr="004D77F6">
        <w:rPr>
          <w:rFonts w:ascii="Times New Roman" w:eastAsia="Times New Roman" w:hAnsi="Times New Roman" w:cs="Times New Roman"/>
          <w:b/>
          <w:bCs/>
          <w:sz w:val="24"/>
          <w:szCs w:val="24"/>
          <w:lang w:eastAsia="fr-FR"/>
        </w:rPr>
        <w:t>Discipline :</w:t>
      </w:r>
      <w:r w:rsidRPr="004D77F6">
        <w:rPr>
          <w:rFonts w:ascii="Times New Roman" w:eastAsia="Times New Roman" w:hAnsi="Times New Roman" w:cs="Times New Roman"/>
          <w:sz w:val="24"/>
          <w:szCs w:val="24"/>
          <w:lang w:eastAsia="fr-FR"/>
        </w:rPr>
        <w:t xml:space="preserve"> Droit</w:t>
      </w:r>
      <w:r w:rsidRPr="004D77F6">
        <w:rPr>
          <w:rFonts w:ascii="Times New Roman" w:eastAsia="Times New Roman" w:hAnsi="Times New Roman" w:cs="Times New Roman"/>
          <w:sz w:val="24"/>
          <w:szCs w:val="24"/>
          <w:lang w:eastAsia="fr-FR"/>
        </w:rPr>
        <w:br/>
      </w:r>
      <w:r w:rsidRPr="004D77F6">
        <w:rPr>
          <w:rFonts w:ascii="Times New Roman" w:eastAsia="Times New Roman" w:hAnsi="Times New Roman" w:cs="Times New Roman"/>
          <w:b/>
          <w:bCs/>
          <w:sz w:val="24"/>
          <w:szCs w:val="24"/>
          <w:lang w:eastAsia="fr-FR"/>
        </w:rPr>
        <w:t>Nom de l’enseignant :</w:t>
      </w:r>
      <w:r w:rsidRPr="004D77F6">
        <w:rPr>
          <w:rFonts w:ascii="Times New Roman" w:eastAsia="Times New Roman" w:hAnsi="Times New Roman" w:cs="Times New Roman"/>
          <w:sz w:val="24"/>
          <w:szCs w:val="24"/>
          <w:lang w:eastAsia="fr-FR"/>
        </w:rPr>
        <w:t xml:space="preserve"> Bruno TILLY</w:t>
      </w:r>
      <w:r w:rsidRPr="004D77F6">
        <w:rPr>
          <w:rFonts w:ascii="Times New Roman" w:eastAsia="Times New Roman" w:hAnsi="Times New Roman" w:cs="Times New Roman"/>
          <w:sz w:val="24"/>
          <w:szCs w:val="24"/>
          <w:lang w:eastAsia="fr-FR"/>
        </w:rPr>
        <w:br/>
      </w:r>
      <w:r w:rsidRPr="004D77F6">
        <w:rPr>
          <w:rFonts w:ascii="Times New Roman" w:eastAsia="Times New Roman" w:hAnsi="Times New Roman" w:cs="Times New Roman"/>
          <w:b/>
          <w:bCs/>
          <w:sz w:val="24"/>
          <w:szCs w:val="24"/>
          <w:lang w:eastAsia="fr-FR"/>
        </w:rPr>
        <w:t>Nombre d’heures :</w:t>
      </w:r>
      <w:r>
        <w:rPr>
          <w:rFonts w:ascii="Times New Roman" w:eastAsia="Times New Roman" w:hAnsi="Times New Roman" w:cs="Times New Roman"/>
          <w:sz w:val="24"/>
          <w:szCs w:val="24"/>
          <w:lang w:eastAsia="fr-FR"/>
        </w:rPr>
        <w:t xml:space="preserve"> 22H</w:t>
      </w:r>
      <w:r w:rsidRPr="004D77F6">
        <w:rPr>
          <w:rFonts w:ascii="Times New Roman" w:eastAsia="Times New Roman" w:hAnsi="Times New Roman" w:cs="Times New Roman"/>
          <w:sz w:val="24"/>
          <w:szCs w:val="24"/>
          <w:lang w:eastAsia="fr-FR"/>
        </w:rPr>
        <w:br/>
      </w:r>
      <w:r w:rsidRPr="004D77F6">
        <w:rPr>
          <w:rFonts w:ascii="Times New Roman" w:eastAsia="Times New Roman" w:hAnsi="Times New Roman" w:cs="Times New Roman"/>
          <w:b/>
          <w:bCs/>
          <w:sz w:val="24"/>
          <w:szCs w:val="24"/>
          <w:lang w:eastAsia="fr-FR"/>
        </w:rPr>
        <w:t xml:space="preserve">Nature et forme de l’épreuve : </w:t>
      </w:r>
      <w:r w:rsidRPr="004D77F6">
        <w:rPr>
          <w:rFonts w:ascii="Times New Roman" w:eastAsia="Times New Roman" w:hAnsi="Times New Roman" w:cs="Times New Roman"/>
          <w:sz w:val="24"/>
          <w:szCs w:val="24"/>
          <w:lang w:eastAsia="fr-FR"/>
        </w:rPr>
        <w:t xml:space="preserve">CT - </w:t>
      </w:r>
      <w:r>
        <w:rPr>
          <w:rFonts w:ascii="Times New Roman" w:eastAsia="Times New Roman" w:hAnsi="Times New Roman" w:cs="Times New Roman"/>
          <w:sz w:val="24"/>
          <w:szCs w:val="24"/>
          <w:lang w:eastAsia="fr-FR"/>
        </w:rPr>
        <w:t>Ecrit</w:t>
      </w:r>
      <w:r w:rsidRPr="004D77F6">
        <w:rPr>
          <w:rFonts w:ascii="Times New Roman" w:eastAsia="Times New Roman" w:hAnsi="Times New Roman" w:cs="Times New Roman"/>
          <w:sz w:val="24"/>
          <w:szCs w:val="24"/>
          <w:lang w:eastAsia="fr-FR"/>
        </w:rPr>
        <w:br/>
      </w:r>
    </w:p>
    <w:p w:rsidR="004D77F6" w:rsidRPr="004D77F6" w:rsidRDefault="004D77F6" w:rsidP="004D77F6">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4D77F6">
        <w:rPr>
          <w:rFonts w:ascii="Times New Roman" w:eastAsia="Times New Roman" w:hAnsi="Times New Roman" w:cs="Times New Roman"/>
          <w:b/>
          <w:bCs/>
          <w:sz w:val="27"/>
          <w:szCs w:val="27"/>
          <w:lang w:eastAsia="fr-FR"/>
        </w:rPr>
        <w:t>Descriptif :</w:t>
      </w:r>
    </w:p>
    <w:p w:rsidR="004D77F6" w:rsidRPr="004D77F6" w:rsidRDefault="004D77F6" w:rsidP="004D77F6">
      <w:pPr>
        <w:spacing w:before="100" w:beforeAutospacing="1" w:after="100" w:afterAutospacing="1" w:line="240" w:lineRule="auto"/>
        <w:jc w:val="both"/>
        <w:rPr>
          <w:rFonts w:ascii="Times New Roman" w:eastAsia="Times New Roman" w:hAnsi="Times New Roman" w:cs="Times New Roman"/>
          <w:sz w:val="24"/>
          <w:szCs w:val="24"/>
          <w:lang w:eastAsia="fr-FR"/>
        </w:rPr>
      </w:pPr>
      <w:r w:rsidRPr="004D77F6">
        <w:rPr>
          <w:rFonts w:ascii="Times New Roman" w:eastAsia="Times New Roman" w:hAnsi="Times New Roman" w:cs="Times New Roman"/>
          <w:sz w:val="24"/>
          <w:szCs w:val="24"/>
          <w:lang w:eastAsia="fr-FR"/>
        </w:rPr>
        <w:t>Cet enseignement consacré aux contentieux publics a pour vocation de consolider les connaissances des étudiants qui envisagent, à terme, une carrière dans le secteur public ou judiciaire. Dans le cadre de cet enseignement, il s’agira d’approfondir le contentieux administratif et d’aborder également le contentieux constitutionnel, la procédure contentieuse devant la Cour européenne des droits de l’homme et devant la Cour de justice de l’Union européenne.</w:t>
      </w:r>
      <w:bookmarkStart w:id="0" w:name="_GoBack"/>
      <w:bookmarkEnd w:id="0"/>
    </w:p>
    <w:p w:rsidR="004D77F6" w:rsidRPr="004D77F6" w:rsidRDefault="004D77F6" w:rsidP="004D77F6">
      <w:pPr>
        <w:spacing w:before="100" w:beforeAutospacing="1" w:after="100" w:afterAutospacing="1" w:line="240" w:lineRule="auto"/>
        <w:outlineLvl w:val="2"/>
        <w:rPr>
          <w:rFonts w:ascii="Times New Roman" w:eastAsia="Times New Roman" w:hAnsi="Times New Roman" w:cs="Times New Roman"/>
          <w:b/>
          <w:bCs/>
          <w:sz w:val="27"/>
          <w:szCs w:val="27"/>
          <w:lang w:eastAsia="fr-FR"/>
        </w:rPr>
      </w:pPr>
      <w:r w:rsidRPr="004D77F6">
        <w:rPr>
          <w:rFonts w:ascii="Times New Roman" w:eastAsia="Times New Roman" w:hAnsi="Times New Roman" w:cs="Times New Roman"/>
          <w:b/>
          <w:bCs/>
          <w:sz w:val="27"/>
          <w:szCs w:val="27"/>
          <w:lang w:eastAsia="fr-FR"/>
        </w:rPr>
        <w:t>Bibliographie :</w:t>
      </w:r>
    </w:p>
    <w:p w:rsidR="004D77F6" w:rsidRPr="004D77F6" w:rsidRDefault="004D77F6" w:rsidP="004D77F6">
      <w:pPr>
        <w:spacing w:before="100" w:beforeAutospacing="1" w:after="100" w:afterAutospacing="1" w:line="240" w:lineRule="auto"/>
        <w:rPr>
          <w:rFonts w:ascii="Times New Roman" w:eastAsia="Times New Roman" w:hAnsi="Times New Roman" w:cs="Times New Roman"/>
          <w:sz w:val="24"/>
          <w:szCs w:val="24"/>
          <w:lang w:eastAsia="fr-FR"/>
        </w:rPr>
      </w:pPr>
      <w:r w:rsidRPr="004D77F6">
        <w:rPr>
          <w:rFonts w:ascii="Times New Roman" w:eastAsia="Times New Roman" w:hAnsi="Times New Roman" w:cs="Times New Roman"/>
          <w:sz w:val="24"/>
          <w:szCs w:val="24"/>
          <w:lang w:eastAsia="fr-FR"/>
        </w:rPr>
        <w:t>Non communiquée</w:t>
      </w:r>
    </w:p>
    <w:p w:rsidR="00266718" w:rsidRDefault="00266718"/>
    <w:sectPr w:rsidR="002667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77F6"/>
    <w:rsid w:val="00266718"/>
    <w:rsid w:val="004D77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C70A0"/>
  <w15:chartTrackingRefBased/>
  <w15:docId w15:val="{93EB9360-083B-43C4-B4F3-7B9ABBF7E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2">
    <w:name w:val="heading 2"/>
    <w:basedOn w:val="Normal"/>
    <w:link w:val="Titre2Car"/>
    <w:uiPriority w:val="9"/>
    <w:qFormat/>
    <w:rsid w:val="004D77F6"/>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paragraph" w:styleId="Titre3">
    <w:name w:val="heading 3"/>
    <w:basedOn w:val="Normal"/>
    <w:link w:val="Titre3Car"/>
    <w:uiPriority w:val="9"/>
    <w:qFormat/>
    <w:rsid w:val="004D77F6"/>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4D77F6"/>
    <w:rPr>
      <w:rFonts w:ascii="Times New Roman" w:eastAsia="Times New Roman" w:hAnsi="Times New Roman" w:cs="Times New Roman"/>
      <w:b/>
      <w:bCs/>
      <w:sz w:val="36"/>
      <w:szCs w:val="36"/>
      <w:lang w:eastAsia="fr-FR"/>
    </w:rPr>
  </w:style>
  <w:style w:type="character" w:customStyle="1" w:styleId="Titre3Car">
    <w:name w:val="Titre 3 Car"/>
    <w:basedOn w:val="Policepardfaut"/>
    <w:link w:val="Titre3"/>
    <w:uiPriority w:val="9"/>
    <w:rsid w:val="004D77F6"/>
    <w:rPr>
      <w:rFonts w:ascii="Times New Roman" w:eastAsia="Times New Roman" w:hAnsi="Times New Roman" w:cs="Times New Roman"/>
      <w:b/>
      <w:bCs/>
      <w:sz w:val="27"/>
      <w:szCs w:val="27"/>
      <w:lang w:eastAsia="fr-FR"/>
    </w:rPr>
  </w:style>
  <w:style w:type="character" w:styleId="lev">
    <w:name w:val="Strong"/>
    <w:basedOn w:val="Policepardfaut"/>
    <w:uiPriority w:val="22"/>
    <w:qFormat/>
    <w:rsid w:val="004D77F6"/>
    <w:rPr>
      <w:b/>
      <w:bCs/>
    </w:rPr>
  </w:style>
  <w:style w:type="character" w:customStyle="1" w:styleId="text">
    <w:name w:val="text"/>
    <w:basedOn w:val="Policepardfaut"/>
    <w:rsid w:val="004D77F6"/>
  </w:style>
  <w:style w:type="paragraph" w:styleId="NormalWeb">
    <w:name w:val="Normal (Web)"/>
    <w:basedOn w:val="Normal"/>
    <w:uiPriority w:val="99"/>
    <w:semiHidden/>
    <w:unhideWhenUsed/>
    <w:rsid w:val="004D77F6"/>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7845654">
      <w:bodyDiv w:val="1"/>
      <w:marLeft w:val="0"/>
      <w:marRight w:val="0"/>
      <w:marTop w:val="0"/>
      <w:marBottom w:val="0"/>
      <w:divBdr>
        <w:top w:val="none" w:sz="0" w:space="0" w:color="auto"/>
        <w:left w:val="none" w:sz="0" w:space="0" w:color="auto"/>
        <w:bottom w:val="none" w:sz="0" w:space="0" w:color="auto"/>
        <w:right w:val="none" w:sz="0" w:space="0" w:color="auto"/>
      </w:divBdr>
      <w:divsChild>
        <w:div w:id="1628603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101</Words>
  <Characters>557</Characters>
  <Application>Microsoft Office Word</Application>
  <DocSecurity>0</DocSecurity>
  <Lines>4</Lines>
  <Paragraphs>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Democratisation</dc:creator>
  <cp:keywords/>
  <dc:description/>
  <cp:lastModifiedBy>Democratisation</cp:lastModifiedBy>
  <cp:revision>1</cp:revision>
  <dcterms:created xsi:type="dcterms:W3CDTF">2023-03-07T09:44:00Z</dcterms:created>
  <dcterms:modified xsi:type="dcterms:W3CDTF">2023-03-07T09:45:00Z</dcterms:modified>
</cp:coreProperties>
</file>